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E83" w:rsidRPr="0004230D" w:rsidRDefault="009E2E83" w:rsidP="009E2E83">
      <w:pPr>
        <w:spacing w:after="0"/>
        <w:rPr>
          <w:rFonts w:cstheme="minorHAnsi"/>
        </w:rPr>
      </w:pPr>
    </w:p>
    <w:p w:rsidR="009E2E83" w:rsidRPr="0004230D" w:rsidRDefault="009E2E83" w:rsidP="0004230D">
      <w:pPr>
        <w:spacing w:after="0"/>
        <w:jc w:val="right"/>
        <w:rPr>
          <w:rFonts w:cstheme="minorHAnsi"/>
        </w:rPr>
      </w:pPr>
      <w:r w:rsidRPr="0004230D">
        <w:rPr>
          <w:rFonts w:cstheme="minorHAnsi"/>
          <w:b/>
          <w:noProof/>
          <w:sz w:val="28"/>
          <w:szCs w:val="28"/>
          <w:lang w:eastAsia="en-GB"/>
        </w:rPr>
        <w:drawing>
          <wp:inline distT="0" distB="0" distL="0" distR="0">
            <wp:extent cx="1781175" cy="1743075"/>
            <wp:effectExtent l="0" t="0" r="9525" b="9525"/>
            <wp:docPr id="1" name="Picture 1"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43075"/>
                    </a:xfrm>
                    <a:prstGeom prst="rect">
                      <a:avLst/>
                    </a:prstGeom>
                    <a:noFill/>
                    <a:ln>
                      <a:noFill/>
                    </a:ln>
                  </pic:spPr>
                </pic:pic>
              </a:graphicData>
            </a:graphic>
          </wp:inline>
        </w:drawing>
      </w:r>
    </w:p>
    <w:p w:rsidR="0004230D" w:rsidRDefault="00295BB5" w:rsidP="00A44E69">
      <w:pPr>
        <w:spacing w:after="0"/>
        <w:rPr>
          <w:rFonts w:cstheme="minorHAnsi"/>
          <w:b/>
          <w:sz w:val="28"/>
          <w:szCs w:val="28"/>
        </w:rPr>
      </w:pPr>
      <w:r>
        <w:rPr>
          <w:rFonts w:cstheme="minorHAnsi"/>
          <w:b/>
          <w:sz w:val="28"/>
          <w:szCs w:val="28"/>
        </w:rPr>
        <w:t xml:space="preserve">Senior </w:t>
      </w:r>
      <w:r w:rsidR="0017191B">
        <w:rPr>
          <w:rFonts w:cstheme="minorHAnsi"/>
          <w:b/>
          <w:sz w:val="28"/>
          <w:szCs w:val="28"/>
        </w:rPr>
        <w:t>Admin</w:t>
      </w:r>
      <w:r w:rsidR="009D31D4">
        <w:rPr>
          <w:rFonts w:cstheme="minorHAnsi"/>
          <w:b/>
          <w:sz w:val="28"/>
          <w:szCs w:val="28"/>
        </w:rPr>
        <w:t>istrative Assistant</w:t>
      </w:r>
      <w:r w:rsidR="00F729C3">
        <w:rPr>
          <w:rFonts w:cstheme="minorHAnsi"/>
          <w:b/>
          <w:sz w:val="28"/>
          <w:szCs w:val="28"/>
        </w:rPr>
        <w:t>/HR</w:t>
      </w:r>
      <w:r w:rsidR="0043616D">
        <w:rPr>
          <w:rFonts w:cstheme="minorHAnsi"/>
          <w:b/>
          <w:sz w:val="28"/>
          <w:szCs w:val="28"/>
        </w:rPr>
        <w:t>/GDPR Officer</w:t>
      </w:r>
    </w:p>
    <w:p w:rsidR="00A44E69" w:rsidRPr="0004230D" w:rsidRDefault="00A44E69" w:rsidP="00A44E69">
      <w:pPr>
        <w:spacing w:after="0"/>
        <w:rPr>
          <w:rFonts w:cstheme="minorHAnsi"/>
          <w:b/>
          <w:sz w:val="28"/>
          <w:szCs w:val="28"/>
        </w:rPr>
      </w:pPr>
    </w:p>
    <w:p w:rsidR="00A44E69" w:rsidRPr="00976A73" w:rsidRDefault="00A44E69" w:rsidP="00A44E69">
      <w:pPr>
        <w:spacing w:after="0"/>
        <w:rPr>
          <w:rFonts w:cstheme="minorHAnsi"/>
        </w:rPr>
      </w:pPr>
      <w:r w:rsidRPr="00976A73">
        <w:rPr>
          <w:rFonts w:cstheme="minorHAnsi"/>
        </w:rPr>
        <w:t>Closing date:</w:t>
      </w:r>
      <w:r w:rsidR="00976A73" w:rsidRPr="00976A73">
        <w:rPr>
          <w:rFonts w:cstheme="minorHAnsi"/>
        </w:rPr>
        <w:t xml:space="preserve"> </w:t>
      </w:r>
      <w:r w:rsidR="007741C1">
        <w:rPr>
          <w:rFonts w:cstheme="minorHAnsi"/>
        </w:rPr>
        <w:tab/>
      </w:r>
      <w:r w:rsidR="007741C1">
        <w:rPr>
          <w:rFonts w:cstheme="minorHAnsi"/>
        </w:rPr>
        <w:tab/>
      </w:r>
      <w:r w:rsidR="0043616D">
        <w:rPr>
          <w:rFonts w:cstheme="minorHAnsi"/>
        </w:rPr>
        <w:t>26</w:t>
      </w:r>
      <w:r w:rsidR="0043616D" w:rsidRPr="0043616D">
        <w:rPr>
          <w:rFonts w:cstheme="minorHAnsi"/>
          <w:vertAlign w:val="superscript"/>
        </w:rPr>
        <w:t>th</w:t>
      </w:r>
      <w:r w:rsidR="0043616D">
        <w:rPr>
          <w:rFonts w:cstheme="minorHAnsi"/>
        </w:rPr>
        <w:t xml:space="preserve"> </w:t>
      </w:r>
      <w:r w:rsidR="00F729C3">
        <w:rPr>
          <w:rFonts w:cstheme="minorHAnsi"/>
        </w:rPr>
        <w:t>July 2022</w:t>
      </w:r>
    </w:p>
    <w:p w:rsidR="00A44E69" w:rsidRPr="00976A73" w:rsidRDefault="00A44E69" w:rsidP="00A44E69">
      <w:pPr>
        <w:spacing w:after="0"/>
        <w:rPr>
          <w:rFonts w:cstheme="minorHAnsi"/>
        </w:rPr>
      </w:pPr>
      <w:r w:rsidRPr="00976A73">
        <w:rPr>
          <w:rFonts w:cstheme="minorHAnsi"/>
        </w:rPr>
        <w:t>Contract/Hours:</w:t>
      </w:r>
      <w:r w:rsidR="00976A73" w:rsidRPr="00976A73">
        <w:rPr>
          <w:rFonts w:cstheme="minorHAnsi"/>
        </w:rPr>
        <w:t xml:space="preserve"> </w:t>
      </w:r>
      <w:r w:rsidR="007741C1">
        <w:rPr>
          <w:rFonts w:cstheme="minorHAnsi"/>
        </w:rPr>
        <w:tab/>
      </w:r>
      <w:r w:rsidR="00976A73" w:rsidRPr="00976A73">
        <w:rPr>
          <w:rFonts w:cstheme="minorHAnsi"/>
        </w:rPr>
        <w:t>Permanent, Full-time – Term time only</w:t>
      </w:r>
    </w:p>
    <w:p w:rsidR="00A44E69" w:rsidRPr="00976A73" w:rsidRDefault="00A44E69" w:rsidP="00A44E69">
      <w:pPr>
        <w:spacing w:after="0"/>
        <w:rPr>
          <w:rFonts w:cstheme="minorHAnsi"/>
        </w:rPr>
      </w:pPr>
      <w:r w:rsidRPr="00976A73">
        <w:rPr>
          <w:rFonts w:cstheme="minorHAnsi"/>
        </w:rPr>
        <w:t>Salary Type:</w:t>
      </w:r>
      <w:r w:rsidRPr="00976A73">
        <w:rPr>
          <w:rFonts w:cstheme="minorHAnsi"/>
        </w:rPr>
        <w:tab/>
      </w:r>
      <w:r w:rsidR="007741C1">
        <w:rPr>
          <w:rFonts w:cstheme="minorHAnsi"/>
        </w:rPr>
        <w:tab/>
      </w:r>
      <w:r w:rsidR="00976A73" w:rsidRPr="00976A73">
        <w:rPr>
          <w:rFonts w:cstheme="minorHAnsi"/>
        </w:rPr>
        <w:t xml:space="preserve">Grade </w:t>
      </w:r>
      <w:r w:rsidR="00295BB5">
        <w:rPr>
          <w:rFonts w:cstheme="minorHAnsi"/>
        </w:rPr>
        <w:t>C1 – C5</w:t>
      </w:r>
      <w:r w:rsidR="00976A73" w:rsidRPr="00976A73">
        <w:rPr>
          <w:rFonts w:cstheme="minorHAnsi"/>
        </w:rPr>
        <w:t xml:space="preserve"> FTE </w:t>
      </w:r>
      <w:r w:rsidR="00295BB5">
        <w:rPr>
          <w:rFonts w:cstheme="minorHAnsi"/>
        </w:rPr>
        <w:t>£1</w:t>
      </w:r>
      <w:r w:rsidR="00DD34B4">
        <w:rPr>
          <w:rFonts w:cstheme="minorHAnsi"/>
        </w:rPr>
        <w:t>9,265</w:t>
      </w:r>
      <w:r w:rsidR="00295BB5">
        <w:rPr>
          <w:rFonts w:cstheme="minorHAnsi"/>
        </w:rPr>
        <w:t xml:space="preserve"> - £</w:t>
      </w:r>
      <w:r w:rsidR="00DD34B4">
        <w:rPr>
          <w:rFonts w:cstheme="minorHAnsi"/>
        </w:rPr>
        <w:t>20,290</w:t>
      </w:r>
      <w:r w:rsidR="00976A73" w:rsidRPr="00976A73">
        <w:rPr>
          <w:rFonts w:cstheme="minorHAnsi"/>
        </w:rPr>
        <w:t xml:space="preserve"> </w:t>
      </w:r>
      <w:r w:rsidR="00295BB5">
        <w:rPr>
          <w:rFonts w:cstheme="minorHAnsi"/>
        </w:rPr>
        <w:t>(</w:t>
      </w:r>
      <w:r w:rsidR="00976A73" w:rsidRPr="00976A73">
        <w:rPr>
          <w:rFonts w:cstheme="minorHAnsi"/>
        </w:rPr>
        <w:t>pro rata</w:t>
      </w:r>
      <w:r w:rsidR="00295BB5">
        <w:rPr>
          <w:rFonts w:cstheme="minorHAnsi"/>
        </w:rPr>
        <w:t>)</w:t>
      </w:r>
    </w:p>
    <w:p w:rsidR="00976A73" w:rsidRPr="00976A73" w:rsidRDefault="00A44E69" w:rsidP="00976A73">
      <w:pPr>
        <w:spacing w:after="0"/>
        <w:rPr>
          <w:rFonts w:cstheme="minorHAnsi"/>
        </w:rPr>
      </w:pPr>
      <w:r w:rsidRPr="00976A73">
        <w:rPr>
          <w:rFonts w:cstheme="minorHAnsi"/>
        </w:rPr>
        <w:t>Hours of Work:</w:t>
      </w:r>
      <w:r w:rsidR="007741C1">
        <w:rPr>
          <w:rFonts w:cstheme="minorHAnsi"/>
        </w:rPr>
        <w:tab/>
      </w:r>
      <w:r w:rsidR="007741C1">
        <w:rPr>
          <w:rFonts w:cstheme="minorHAnsi"/>
        </w:rPr>
        <w:tab/>
      </w:r>
      <w:r w:rsidR="00976A73" w:rsidRPr="00976A73">
        <w:rPr>
          <w:rFonts w:cstheme="minorHAnsi"/>
        </w:rPr>
        <w:t>37pw Mon-Thurs 8.00am to 4.00pm, Friday 8.00am to 3.30pm</w:t>
      </w:r>
      <w:r w:rsidR="007741C1">
        <w:rPr>
          <w:rFonts w:cstheme="minorHAnsi"/>
        </w:rPr>
        <w:br/>
      </w:r>
      <w:r w:rsidR="007741C1">
        <w:rPr>
          <w:rFonts w:cstheme="minorHAnsi"/>
        </w:rPr>
        <w:tab/>
      </w:r>
      <w:r w:rsidR="007741C1">
        <w:rPr>
          <w:rFonts w:cstheme="minorHAnsi"/>
        </w:rPr>
        <w:tab/>
      </w:r>
      <w:r w:rsidR="007741C1">
        <w:rPr>
          <w:rFonts w:cstheme="minorHAnsi"/>
        </w:rPr>
        <w:tab/>
      </w:r>
      <w:r w:rsidR="00976A73" w:rsidRPr="00976A73">
        <w:rPr>
          <w:rFonts w:cstheme="minorHAnsi"/>
        </w:rPr>
        <w:t>(Hours non-negotiable)</w:t>
      </w:r>
    </w:p>
    <w:p w:rsidR="00A44E69" w:rsidRPr="00A44E69" w:rsidRDefault="00A44E69" w:rsidP="00A44E69">
      <w:pPr>
        <w:spacing w:after="0"/>
        <w:rPr>
          <w:rFonts w:cstheme="minorHAnsi"/>
        </w:rPr>
      </w:pPr>
      <w:r w:rsidRPr="00A44E69">
        <w:rPr>
          <w:rFonts w:cstheme="minorHAnsi"/>
        </w:rPr>
        <w:t xml:space="preserve">Location of Role: </w:t>
      </w:r>
      <w:r w:rsidRPr="00A44E69">
        <w:rPr>
          <w:rFonts w:cstheme="minorHAnsi"/>
        </w:rPr>
        <w:tab/>
        <w:t>The Bridge Education Centre</w:t>
      </w:r>
    </w:p>
    <w:p w:rsidR="0004230D" w:rsidRDefault="0004230D" w:rsidP="00AB4EE3">
      <w:pPr>
        <w:spacing w:after="0" w:line="240" w:lineRule="auto"/>
        <w:rPr>
          <w:rFonts w:eastAsia="Times New Roman" w:cstheme="minorHAnsi"/>
          <w:lang w:val="en" w:eastAsia="en-GB"/>
        </w:rPr>
      </w:pPr>
    </w:p>
    <w:p w:rsidR="0004230D" w:rsidRPr="0004230D" w:rsidRDefault="00330CCE" w:rsidP="00AB4EE3">
      <w:pPr>
        <w:spacing w:after="0" w:line="240" w:lineRule="auto"/>
        <w:rPr>
          <w:rFonts w:eastAsia="Times New Roman" w:cstheme="minorHAnsi"/>
          <w:lang w:val="en" w:eastAsia="en-GB"/>
        </w:rPr>
      </w:pPr>
      <w:r w:rsidRPr="0004230D">
        <w:rPr>
          <w:rFonts w:eastAsia="Times New Roman" w:cstheme="minorHAnsi"/>
          <w:lang w:val="en" w:eastAsia="en-GB"/>
        </w:rPr>
        <w:t>The Bridge Education Centre are seeking to appoint an enthusiastic</w:t>
      </w:r>
      <w:r w:rsidR="0004230D">
        <w:rPr>
          <w:rFonts w:eastAsia="Times New Roman" w:cstheme="minorHAnsi"/>
          <w:lang w:val="en" w:eastAsia="en-GB"/>
        </w:rPr>
        <w:t xml:space="preserve"> person to j</w:t>
      </w:r>
      <w:proofErr w:type="spellStart"/>
      <w:r w:rsidR="0004230D" w:rsidRPr="0004230D">
        <w:rPr>
          <w:rFonts w:ascii="Calibri" w:eastAsia="Calibri" w:hAnsi="Calibri" w:cs="Times New Roman"/>
        </w:rPr>
        <w:t>oin</w:t>
      </w:r>
      <w:proofErr w:type="spellEnd"/>
      <w:r w:rsidR="0004230D" w:rsidRPr="0004230D">
        <w:rPr>
          <w:rFonts w:ascii="Calibri" w:eastAsia="Calibri" w:hAnsi="Calibri" w:cs="Times New Roman"/>
        </w:rPr>
        <w:t xml:space="preserve"> our admin team and play a valuable role in the creation of individualised programmes to support, engage, stretch and challenge young people who present with a spectrum of needs with our intervention, therapeutic and academic teams.</w:t>
      </w:r>
    </w:p>
    <w:p w:rsidR="00330CCE" w:rsidRDefault="00330CCE" w:rsidP="00330CCE">
      <w:pPr>
        <w:spacing w:after="0" w:line="240" w:lineRule="auto"/>
        <w:rPr>
          <w:rFonts w:eastAsia="Times New Roman" w:cstheme="minorHAnsi"/>
          <w:lang w:val="en" w:eastAsia="en-GB"/>
        </w:rPr>
      </w:pPr>
    </w:p>
    <w:p w:rsidR="0004230D" w:rsidRPr="0004230D" w:rsidRDefault="0004230D" w:rsidP="0004230D">
      <w:pPr>
        <w:spacing w:after="160" w:line="259" w:lineRule="auto"/>
        <w:rPr>
          <w:rFonts w:ascii="Calibri" w:eastAsia="Calibri" w:hAnsi="Calibri" w:cs="Times New Roman"/>
        </w:rPr>
      </w:pPr>
      <w:r w:rsidRPr="0004230D">
        <w:rPr>
          <w:rFonts w:ascii="Calibri" w:eastAsia="Calibri" w:hAnsi="Calibri" w:cs="Times New Roman"/>
        </w:rPr>
        <w:t xml:space="preserve">The child lies at the heart of our practice and you would be able to demonstrate: unconditional positive regard, academic excellence, the highest expectations for the children and yourself, develop a restorative teaching approach to behaviour and possess the dynamism, imagination and skill to work collaboratively at all levels toward improved outcomes for our children. </w:t>
      </w:r>
    </w:p>
    <w:p w:rsidR="0004230D" w:rsidRDefault="0004230D" w:rsidP="009E485E">
      <w:pPr>
        <w:spacing w:after="0" w:line="259" w:lineRule="auto"/>
        <w:rPr>
          <w:rFonts w:ascii="Calibri" w:eastAsia="Calibri" w:hAnsi="Calibri" w:cs="Times New Roman"/>
        </w:rPr>
      </w:pPr>
      <w:r w:rsidRPr="0004230D">
        <w:rPr>
          <w:rFonts w:ascii="Calibri" w:eastAsia="Calibri" w:hAnsi="Calibri" w:cs="Times New Roman"/>
        </w:rPr>
        <w:t xml:space="preserve">The Bridge Education centre has the highest reputation for improving the lives of children in difficult circumstances, an excellent proven record and the expertise to take your practice to the next level. </w:t>
      </w:r>
    </w:p>
    <w:p w:rsidR="009E485E" w:rsidRPr="0004230D" w:rsidRDefault="009E485E" w:rsidP="009E485E">
      <w:pPr>
        <w:spacing w:after="0" w:line="259" w:lineRule="auto"/>
        <w:rPr>
          <w:rFonts w:eastAsia="Times New Roman" w:cstheme="minorHAnsi"/>
          <w:lang w:val="en" w:eastAsia="en-GB"/>
        </w:rPr>
      </w:pPr>
    </w:p>
    <w:p w:rsidR="009E485E" w:rsidRDefault="00401C11" w:rsidP="00AA7611">
      <w:pPr>
        <w:autoSpaceDE w:val="0"/>
        <w:autoSpaceDN w:val="0"/>
        <w:adjustRightInd w:val="0"/>
        <w:spacing w:after="0" w:line="240" w:lineRule="auto"/>
        <w:rPr>
          <w:rFonts w:cstheme="minorHAnsi"/>
        </w:rPr>
      </w:pPr>
      <w:r>
        <w:rPr>
          <w:rFonts w:cstheme="minorHAnsi"/>
        </w:rPr>
        <w:t>This role is diverse but will require strong administrative skills and the ability to thrive under pressure whilst working at pace.</w:t>
      </w:r>
    </w:p>
    <w:p w:rsidR="00401C11" w:rsidRDefault="00401C11" w:rsidP="00AA7611">
      <w:pPr>
        <w:autoSpaceDE w:val="0"/>
        <w:autoSpaceDN w:val="0"/>
        <w:adjustRightInd w:val="0"/>
        <w:spacing w:after="0" w:line="240" w:lineRule="auto"/>
        <w:rPr>
          <w:rFonts w:cstheme="minorHAnsi"/>
        </w:rPr>
      </w:pPr>
    </w:p>
    <w:p w:rsidR="00401C11" w:rsidRDefault="00401C11" w:rsidP="00AA7611">
      <w:pPr>
        <w:autoSpaceDE w:val="0"/>
        <w:autoSpaceDN w:val="0"/>
        <w:adjustRightInd w:val="0"/>
        <w:spacing w:after="0" w:line="240" w:lineRule="auto"/>
        <w:rPr>
          <w:rFonts w:cstheme="minorHAnsi"/>
        </w:rPr>
      </w:pPr>
      <w:r>
        <w:rPr>
          <w:rFonts w:cstheme="minorHAnsi"/>
        </w:rPr>
        <w:t>You will need to bring a positive mind set and strong inter personal skills as this role will involve meeting the needs of staff, pupils and parents.</w:t>
      </w:r>
    </w:p>
    <w:p w:rsidR="00401C11" w:rsidRDefault="00401C11" w:rsidP="00AA7611">
      <w:pPr>
        <w:autoSpaceDE w:val="0"/>
        <w:autoSpaceDN w:val="0"/>
        <w:adjustRightInd w:val="0"/>
        <w:spacing w:after="0" w:line="240" w:lineRule="auto"/>
        <w:rPr>
          <w:rFonts w:cstheme="minorHAnsi"/>
        </w:rPr>
      </w:pPr>
    </w:p>
    <w:p w:rsidR="0043616D" w:rsidRDefault="0043616D" w:rsidP="00AA7611">
      <w:pPr>
        <w:autoSpaceDE w:val="0"/>
        <w:autoSpaceDN w:val="0"/>
        <w:adjustRightInd w:val="0"/>
        <w:spacing w:after="0" w:line="240" w:lineRule="auto"/>
        <w:rPr>
          <w:rFonts w:cstheme="minorHAnsi"/>
        </w:rPr>
      </w:pPr>
      <w:r>
        <w:rPr>
          <w:rFonts w:cstheme="minorHAnsi"/>
        </w:rPr>
        <w:t xml:space="preserve">We are a trauma informed school, full training for this important element will be </w:t>
      </w:r>
      <w:r w:rsidR="0061648B">
        <w:rPr>
          <w:rFonts w:cstheme="minorHAnsi"/>
        </w:rPr>
        <w:t>provided.</w:t>
      </w:r>
      <w:bookmarkStart w:id="0" w:name="_GoBack"/>
      <w:bookmarkEnd w:id="0"/>
    </w:p>
    <w:p w:rsidR="0043616D" w:rsidRDefault="0043616D" w:rsidP="00AA7611">
      <w:pPr>
        <w:autoSpaceDE w:val="0"/>
        <w:autoSpaceDN w:val="0"/>
        <w:adjustRightInd w:val="0"/>
        <w:spacing w:after="0" w:line="240" w:lineRule="auto"/>
        <w:rPr>
          <w:rFonts w:cstheme="minorHAnsi"/>
        </w:rPr>
      </w:pPr>
    </w:p>
    <w:p w:rsidR="00401C11" w:rsidRPr="00F0633E" w:rsidRDefault="00401C11" w:rsidP="00AA7611">
      <w:pPr>
        <w:autoSpaceDE w:val="0"/>
        <w:autoSpaceDN w:val="0"/>
        <w:adjustRightInd w:val="0"/>
        <w:spacing w:after="0" w:line="240" w:lineRule="auto"/>
        <w:rPr>
          <w:rFonts w:cstheme="minorHAnsi"/>
          <w:b/>
        </w:rPr>
      </w:pPr>
      <w:r w:rsidRPr="00F0633E">
        <w:rPr>
          <w:rFonts w:cstheme="minorHAnsi"/>
          <w:b/>
        </w:rPr>
        <w:t>Key responsibilities will include:</w:t>
      </w:r>
    </w:p>
    <w:p w:rsidR="00401C11" w:rsidRDefault="00401C11" w:rsidP="00AA7611">
      <w:pPr>
        <w:autoSpaceDE w:val="0"/>
        <w:autoSpaceDN w:val="0"/>
        <w:adjustRightInd w:val="0"/>
        <w:spacing w:after="0" w:line="240" w:lineRule="auto"/>
        <w:rPr>
          <w:rFonts w:cstheme="minorHAnsi"/>
        </w:rPr>
      </w:pPr>
    </w:p>
    <w:p w:rsidR="00401C11" w:rsidRDefault="00401C11" w:rsidP="00401C11">
      <w:pPr>
        <w:pStyle w:val="ListParagraph"/>
        <w:numPr>
          <w:ilvl w:val="0"/>
          <w:numId w:val="4"/>
        </w:numPr>
        <w:autoSpaceDE w:val="0"/>
        <w:autoSpaceDN w:val="0"/>
        <w:adjustRightInd w:val="0"/>
        <w:spacing w:after="0" w:line="240" w:lineRule="auto"/>
        <w:rPr>
          <w:rFonts w:cstheme="minorHAnsi"/>
        </w:rPr>
      </w:pPr>
      <w:r>
        <w:rPr>
          <w:rFonts w:cstheme="minorHAnsi"/>
        </w:rPr>
        <w:t>HR recruitment of staff following safer recruitment processes, processing of claims, absence</w:t>
      </w:r>
      <w:r w:rsidR="00F0633E">
        <w:rPr>
          <w:rFonts w:cstheme="minorHAnsi"/>
        </w:rPr>
        <w:t xml:space="preserve"> and reconciliation on SAP/IBC system;</w:t>
      </w:r>
    </w:p>
    <w:p w:rsidR="0008730C" w:rsidRDefault="0008730C" w:rsidP="00401C11">
      <w:pPr>
        <w:pStyle w:val="ListParagraph"/>
        <w:numPr>
          <w:ilvl w:val="0"/>
          <w:numId w:val="4"/>
        </w:numPr>
        <w:autoSpaceDE w:val="0"/>
        <w:autoSpaceDN w:val="0"/>
        <w:adjustRightInd w:val="0"/>
        <w:spacing w:after="0" w:line="240" w:lineRule="auto"/>
        <w:rPr>
          <w:rFonts w:cstheme="minorHAnsi"/>
        </w:rPr>
      </w:pPr>
      <w:r>
        <w:rPr>
          <w:rFonts w:cstheme="minorHAnsi"/>
        </w:rPr>
        <w:t>Maintenance of appropriate filing systems;</w:t>
      </w:r>
    </w:p>
    <w:p w:rsidR="00F0633E" w:rsidRDefault="00F0633E" w:rsidP="00401C11">
      <w:pPr>
        <w:pStyle w:val="ListParagraph"/>
        <w:numPr>
          <w:ilvl w:val="0"/>
          <w:numId w:val="4"/>
        </w:numPr>
        <w:autoSpaceDE w:val="0"/>
        <w:autoSpaceDN w:val="0"/>
        <w:adjustRightInd w:val="0"/>
        <w:spacing w:after="0" w:line="240" w:lineRule="auto"/>
        <w:rPr>
          <w:rFonts w:cstheme="minorHAnsi"/>
        </w:rPr>
      </w:pPr>
      <w:r>
        <w:rPr>
          <w:rFonts w:cstheme="minorHAnsi"/>
        </w:rPr>
        <w:t>Produce correspondence;</w:t>
      </w:r>
    </w:p>
    <w:p w:rsidR="00F0633E" w:rsidRDefault="00F0633E" w:rsidP="00401C11">
      <w:pPr>
        <w:pStyle w:val="ListParagraph"/>
        <w:numPr>
          <w:ilvl w:val="0"/>
          <w:numId w:val="4"/>
        </w:numPr>
        <w:autoSpaceDE w:val="0"/>
        <w:autoSpaceDN w:val="0"/>
        <w:adjustRightInd w:val="0"/>
        <w:spacing w:after="0" w:line="240" w:lineRule="auto"/>
        <w:rPr>
          <w:rFonts w:cstheme="minorHAnsi"/>
        </w:rPr>
      </w:pPr>
      <w:r>
        <w:rPr>
          <w:rFonts w:cstheme="minorHAnsi"/>
        </w:rPr>
        <w:t>Work closely with the Deputy Headteacher organising meeting with parents, schools and outside agencies;</w:t>
      </w:r>
    </w:p>
    <w:p w:rsidR="00F0633E" w:rsidRDefault="0008730C" w:rsidP="00401C11">
      <w:pPr>
        <w:pStyle w:val="ListParagraph"/>
        <w:numPr>
          <w:ilvl w:val="0"/>
          <w:numId w:val="4"/>
        </w:numPr>
        <w:autoSpaceDE w:val="0"/>
        <w:autoSpaceDN w:val="0"/>
        <w:adjustRightInd w:val="0"/>
        <w:spacing w:after="0" w:line="240" w:lineRule="auto"/>
        <w:rPr>
          <w:rFonts w:cstheme="minorHAnsi"/>
        </w:rPr>
      </w:pPr>
      <w:r>
        <w:rPr>
          <w:rFonts w:cstheme="minorHAnsi"/>
        </w:rPr>
        <w:t>Communicating with parents and stakeholders, including emails, telephone calls and a range of visitors;</w:t>
      </w:r>
    </w:p>
    <w:p w:rsidR="0008730C" w:rsidRDefault="0008730C" w:rsidP="00401C11">
      <w:pPr>
        <w:pStyle w:val="ListParagraph"/>
        <w:numPr>
          <w:ilvl w:val="0"/>
          <w:numId w:val="4"/>
        </w:numPr>
        <w:autoSpaceDE w:val="0"/>
        <w:autoSpaceDN w:val="0"/>
        <w:adjustRightInd w:val="0"/>
        <w:spacing w:after="0" w:line="240" w:lineRule="auto"/>
        <w:rPr>
          <w:rFonts w:cstheme="minorHAnsi"/>
        </w:rPr>
      </w:pPr>
      <w:r>
        <w:rPr>
          <w:rFonts w:cstheme="minorHAnsi"/>
        </w:rPr>
        <w:t xml:space="preserve">Must have experience of working in a school administration and </w:t>
      </w:r>
      <w:r w:rsidR="00035E40">
        <w:rPr>
          <w:rFonts w:cstheme="minorHAnsi"/>
        </w:rPr>
        <w:t>HR</w:t>
      </w:r>
      <w:r>
        <w:rPr>
          <w:rFonts w:cstheme="minorHAnsi"/>
        </w:rPr>
        <w:t xml:space="preserve"> environment;</w:t>
      </w:r>
    </w:p>
    <w:p w:rsidR="0008730C" w:rsidRDefault="0008730C" w:rsidP="00401C11">
      <w:pPr>
        <w:pStyle w:val="ListParagraph"/>
        <w:numPr>
          <w:ilvl w:val="0"/>
          <w:numId w:val="4"/>
        </w:numPr>
        <w:autoSpaceDE w:val="0"/>
        <w:autoSpaceDN w:val="0"/>
        <w:adjustRightInd w:val="0"/>
        <w:spacing w:after="0" w:line="240" w:lineRule="auto"/>
        <w:rPr>
          <w:rFonts w:cstheme="minorHAnsi"/>
        </w:rPr>
      </w:pPr>
      <w:r>
        <w:rPr>
          <w:rFonts w:cstheme="minorHAnsi"/>
        </w:rPr>
        <w:t>Be competent in the use of SAP/IBC systems for HR related input;</w:t>
      </w:r>
    </w:p>
    <w:p w:rsidR="0008730C" w:rsidRDefault="0008730C" w:rsidP="00401C11">
      <w:pPr>
        <w:pStyle w:val="ListParagraph"/>
        <w:numPr>
          <w:ilvl w:val="0"/>
          <w:numId w:val="4"/>
        </w:numPr>
        <w:autoSpaceDE w:val="0"/>
        <w:autoSpaceDN w:val="0"/>
        <w:adjustRightInd w:val="0"/>
        <w:spacing w:after="0" w:line="240" w:lineRule="auto"/>
        <w:rPr>
          <w:rFonts w:cstheme="minorHAnsi"/>
        </w:rPr>
      </w:pPr>
      <w:r>
        <w:rPr>
          <w:rFonts w:cstheme="minorHAnsi"/>
        </w:rPr>
        <w:lastRenderedPageBreak/>
        <w:t>Have a sound knowledge and experience of a range of computer systems, including Word, Excel and SIMS</w:t>
      </w:r>
    </w:p>
    <w:p w:rsidR="0008730C" w:rsidRPr="0043616D" w:rsidRDefault="0008730C" w:rsidP="0008730C">
      <w:pPr>
        <w:pStyle w:val="ListParagraph"/>
        <w:numPr>
          <w:ilvl w:val="0"/>
          <w:numId w:val="4"/>
        </w:numPr>
        <w:autoSpaceDE w:val="0"/>
        <w:autoSpaceDN w:val="0"/>
        <w:adjustRightInd w:val="0"/>
        <w:spacing w:after="0" w:line="240" w:lineRule="auto"/>
        <w:rPr>
          <w:rFonts w:cstheme="minorHAnsi"/>
        </w:rPr>
      </w:pPr>
      <w:r>
        <w:rPr>
          <w:rFonts w:cstheme="minorHAnsi"/>
        </w:rPr>
        <w:t>Have excellent general administrative and organisational skills;</w:t>
      </w:r>
    </w:p>
    <w:p w:rsidR="0008730C" w:rsidRDefault="0008730C" w:rsidP="00401C11">
      <w:pPr>
        <w:pStyle w:val="ListParagraph"/>
        <w:numPr>
          <w:ilvl w:val="0"/>
          <w:numId w:val="4"/>
        </w:numPr>
        <w:autoSpaceDE w:val="0"/>
        <w:autoSpaceDN w:val="0"/>
        <w:adjustRightInd w:val="0"/>
        <w:spacing w:after="0" w:line="240" w:lineRule="auto"/>
        <w:rPr>
          <w:rFonts w:cstheme="minorHAnsi"/>
        </w:rPr>
      </w:pPr>
      <w:r>
        <w:rPr>
          <w:rFonts w:cstheme="minorHAnsi"/>
        </w:rPr>
        <w:t>Have the ability to prioritise and work independently;</w:t>
      </w:r>
    </w:p>
    <w:p w:rsidR="0008730C" w:rsidRDefault="0008730C" w:rsidP="00401C11">
      <w:pPr>
        <w:pStyle w:val="ListParagraph"/>
        <w:numPr>
          <w:ilvl w:val="0"/>
          <w:numId w:val="4"/>
        </w:numPr>
        <w:autoSpaceDE w:val="0"/>
        <w:autoSpaceDN w:val="0"/>
        <w:adjustRightInd w:val="0"/>
        <w:spacing w:after="0" w:line="240" w:lineRule="auto"/>
        <w:rPr>
          <w:rFonts w:cstheme="minorHAnsi"/>
        </w:rPr>
      </w:pPr>
      <w:r>
        <w:rPr>
          <w:rFonts w:cstheme="minorHAnsi"/>
        </w:rPr>
        <w:t>Have a caring nature with the ability to stay calm under pressure;</w:t>
      </w:r>
    </w:p>
    <w:p w:rsidR="0008730C" w:rsidRDefault="0008730C" w:rsidP="00401C11">
      <w:pPr>
        <w:pStyle w:val="ListParagraph"/>
        <w:numPr>
          <w:ilvl w:val="0"/>
          <w:numId w:val="4"/>
        </w:numPr>
        <w:autoSpaceDE w:val="0"/>
        <w:autoSpaceDN w:val="0"/>
        <w:adjustRightInd w:val="0"/>
        <w:spacing w:after="0" w:line="240" w:lineRule="auto"/>
        <w:rPr>
          <w:rFonts w:cstheme="minorHAnsi"/>
        </w:rPr>
      </w:pPr>
      <w:r>
        <w:rPr>
          <w:rFonts w:cstheme="minorHAnsi"/>
        </w:rPr>
        <w:t>Relate well to children, staff parents, governors and all members of the school community</w:t>
      </w:r>
    </w:p>
    <w:p w:rsidR="00F729C3" w:rsidRDefault="00F729C3" w:rsidP="00401C11">
      <w:pPr>
        <w:pStyle w:val="ListParagraph"/>
        <w:numPr>
          <w:ilvl w:val="0"/>
          <w:numId w:val="4"/>
        </w:numPr>
        <w:autoSpaceDE w:val="0"/>
        <w:autoSpaceDN w:val="0"/>
        <w:adjustRightInd w:val="0"/>
        <w:spacing w:after="0" w:line="240" w:lineRule="auto"/>
        <w:rPr>
          <w:rFonts w:cstheme="minorHAnsi"/>
        </w:rPr>
      </w:pPr>
      <w:r>
        <w:rPr>
          <w:rFonts w:cstheme="minorHAnsi"/>
        </w:rPr>
        <w:t>Reception duties</w:t>
      </w:r>
    </w:p>
    <w:p w:rsidR="00F729C3" w:rsidRDefault="00F729C3" w:rsidP="00401C11">
      <w:pPr>
        <w:pStyle w:val="ListParagraph"/>
        <w:numPr>
          <w:ilvl w:val="0"/>
          <w:numId w:val="4"/>
        </w:numPr>
        <w:autoSpaceDE w:val="0"/>
        <w:autoSpaceDN w:val="0"/>
        <w:adjustRightInd w:val="0"/>
        <w:spacing w:after="0" w:line="240" w:lineRule="auto"/>
        <w:rPr>
          <w:rFonts w:cstheme="minorHAnsi"/>
        </w:rPr>
      </w:pPr>
      <w:r>
        <w:rPr>
          <w:rFonts w:cstheme="minorHAnsi"/>
        </w:rPr>
        <w:t>Administration related duties</w:t>
      </w:r>
    </w:p>
    <w:p w:rsidR="0043616D" w:rsidRPr="00401C11" w:rsidRDefault="0043616D" w:rsidP="0043616D">
      <w:pPr>
        <w:pStyle w:val="ListParagraph"/>
        <w:autoSpaceDE w:val="0"/>
        <w:autoSpaceDN w:val="0"/>
        <w:adjustRightInd w:val="0"/>
        <w:spacing w:after="0" w:line="240" w:lineRule="auto"/>
        <w:rPr>
          <w:rFonts w:cstheme="minorHAnsi"/>
        </w:rPr>
      </w:pPr>
    </w:p>
    <w:p w:rsidR="009E485E" w:rsidRPr="009E485E" w:rsidRDefault="007741C1" w:rsidP="007741C1">
      <w:pPr>
        <w:spacing w:after="0" w:line="240" w:lineRule="auto"/>
        <w:rPr>
          <w:rFonts w:cstheme="minorHAnsi"/>
        </w:rPr>
      </w:pPr>
      <w:r>
        <w:rPr>
          <w:rFonts w:cstheme="minorHAnsi"/>
        </w:rPr>
        <w:br/>
      </w:r>
    </w:p>
    <w:p w:rsidR="00C565D4" w:rsidRDefault="00A56CE3" w:rsidP="007741C1">
      <w:pPr>
        <w:keepNext/>
        <w:autoSpaceDE w:val="0"/>
        <w:autoSpaceDN w:val="0"/>
        <w:adjustRightInd w:val="0"/>
        <w:spacing w:after="0" w:line="240" w:lineRule="auto"/>
        <w:outlineLvl w:val="3"/>
        <w:rPr>
          <w:rFonts w:cstheme="minorHAnsi"/>
          <w:b/>
          <w:bCs/>
        </w:rPr>
      </w:pPr>
      <w:r w:rsidRPr="0004230D">
        <w:rPr>
          <w:rFonts w:cstheme="minorHAnsi"/>
          <w:b/>
          <w:bCs/>
        </w:rPr>
        <w:t>Application Procedure</w:t>
      </w:r>
    </w:p>
    <w:p w:rsidR="00A44E69" w:rsidRPr="0004230D" w:rsidRDefault="00A44E69" w:rsidP="00A44E69">
      <w:pPr>
        <w:keepNext/>
        <w:autoSpaceDE w:val="0"/>
        <w:autoSpaceDN w:val="0"/>
        <w:adjustRightInd w:val="0"/>
        <w:spacing w:before="100" w:after="0" w:line="240" w:lineRule="auto"/>
        <w:outlineLvl w:val="3"/>
        <w:rPr>
          <w:rFonts w:cstheme="minorHAnsi"/>
          <w:b/>
          <w:bCs/>
        </w:rPr>
      </w:pPr>
    </w:p>
    <w:p w:rsidR="00A44E69" w:rsidRPr="00A44E69" w:rsidRDefault="00A44E69" w:rsidP="00A44E69">
      <w:pPr>
        <w:spacing w:after="0" w:line="240" w:lineRule="auto"/>
        <w:rPr>
          <w:rFonts w:cstheme="minorHAnsi"/>
        </w:rPr>
      </w:pPr>
      <w:r w:rsidRPr="00A44E69">
        <w:rPr>
          <w:rFonts w:cstheme="minorHAnsi"/>
        </w:rPr>
        <w:t xml:space="preserve">An application form can be obtained by email </w:t>
      </w:r>
      <w:hyperlink r:id="rId6" w:history="1">
        <w:r w:rsidRPr="00A44E69">
          <w:rPr>
            <w:rFonts w:cstheme="minorHAnsi"/>
            <w:color w:val="0000FF" w:themeColor="hyperlink"/>
            <w:u w:val="single"/>
          </w:rPr>
          <w:t>office.bridge@bec.hants.sch.uk</w:t>
        </w:r>
      </w:hyperlink>
      <w:r w:rsidRPr="00A44E69">
        <w:rPr>
          <w:rFonts w:cstheme="minorHAnsi"/>
        </w:rPr>
        <w:t xml:space="preserve">, from the school website </w:t>
      </w:r>
      <w:hyperlink r:id="rId7" w:history="1">
        <w:r w:rsidRPr="00A44E69">
          <w:rPr>
            <w:rFonts w:cstheme="minorHAnsi"/>
            <w:color w:val="0000FF" w:themeColor="hyperlink"/>
            <w:u w:val="single"/>
          </w:rPr>
          <w:t>www.bec-hants.co.uk</w:t>
        </w:r>
      </w:hyperlink>
      <w:r w:rsidRPr="00A44E69">
        <w:rPr>
          <w:rFonts w:cstheme="minorHAnsi"/>
        </w:rPr>
        <w:t>, or by telephone on 02380 629306.</w:t>
      </w:r>
    </w:p>
    <w:p w:rsidR="00C565D4" w:rsidRPr="0004230D" w:rsidRDefault="00C565D4" w:rsidP="00C565D4">
      <w:pPr>
        <w:spacing w:after="0" w:line="240" w:lineRule="auto"/>
        <w:jc w:val="both"/>
        <w:rPr>
          <w:rFonts w:eastAsia="Times New Roman" w:cstheme="minorHAnsi"/>
          <w:b/>
          <w:lang w:eastAsia="en-GB"/>
        </w:rPr>
      </w:pPr>
    </w:p>
    <w:p w:rsidR="00A44E69" w:rsidRDefault="00C565D4" w:rsidP="009E2E83">
      <w:pPr>
        <w:spacing w:after="0" w:line="240" w:lineRule="auto"/>
        <w:rPr>
          <w:rFonts w:eastAsia="Times New Roman" w:cstheme="minorHAnsi"/>
          <w:lang w:val="en" w:eastAsia="en-GB"/>
        </w:rPr>
      </w:pPr>
      <w:r w:rsidRPr="0004230D">
        <w:rPr>
          <w:rFonts w:eastAsia="Times New Roman" w:cstheme="minorHAnsi"/>
          <w:lang w:val="en" w:eastAsia="en-GB"/>
        </w:rPr>
        <w:t>If you have any further enquiries about this post, please do not hes</w:t>
      </w:r>
      <w:r w:rsidR="009E2E83" w:rsidRPr="0004230D">
        <w:rPr>
          <w:rFonts w:eastAsia="Times New Roman" w:cstheme="minorHAnsi"/>
          <w:lang w:val="en" w:eastAsia="en-GB"/>
        </w:rPr>
        <w:t xml:space="preserve">itate to contact Pauline Franks (Business Manager) </w:t>
      </w:r>
      <w:r w:rsidRPr="0004230D">
        <w:rPr>
          <w:rFonts w:eastAsia="Times New Roman" w:cstheme="minorHAnsi"/>
          <w:lang w:val="en" w:eastAsia="en-GB"/>
        </w:rPr>
        <w:t>at the Bridge Education Centre (02380 629306).</w:t>
      </w:r>
    </w:p>
    <w:sectPr w:rsidR="00A44E69" w:rsidSect="009E2E83">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77FD"/>
    <w:multiLevelType w:val="hybridMultilevel"/>
    <w:tmpl w:val="6714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D0A87"/>
    <w:multiLevelType w:val="hybridMultilevel"/>
    <w:tmpl w:val="AD2E6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63CA3"/>
    <w:multiLevelType w:val="hybridMultilevel"/>
    <w:tmpl w:val="FA4C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3629B5"/>
    <w:multiLevelType w:val="hybridMultilevel"/>
    <w:tmpl w:val="CD0AA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CCE"/>
    <w:rsid w:val="00002C13"/>
    <w:rsid w:val="00022D6E"/>
    <w:rsid w:val="00035E40"/>
    <w:rsid w:val="0004230D"/>
    <w:rsid w:val="000818B4"/>
    <w:rsid w:val="0008730C"/>
    <w:rsid w:val="0017191B"/>
    <w:rsid w:val="00295BB5"/>
    <w:rsid w:val="00330CCE"/>
    <w:rsid w:val="00401C11"/>
    <w:rsid w:val="0043616D"/>
    <w:rsid w:val="00485349"/>
    <w:rsid w:val="004B4DF6"/>
    <w:rsid w:val="0054711D"/>
    <w:rsid w:val="0061648B"/>
    <w:rsid w:val="007325FE"/>
    <w:rsid w:val="00740607"/>
    <w:rsid w:val="007741C1"/>
    <w:rsid w:val="00900FAF"/>
    <w:rsid w:val="00957614"/>
    <w:rsid w:val="00976A73"/>
    <w:rsid w:val="00977773"/>
    <w:rsid w:val="009B3EE7"/>
    <w:rsid w:val="009D31D4"/>
    <w:rsid w:val="009E2E83"/>
    <w:rsid w:val="009E485E"/>
    <w:rsid w:val="00A44E69"/>
    <w:rsid w:val="00A56CE3"/>
    <w:rsid w:val="00AA7611"/>
    <w:rsid w:val="00AB4EE3"/>
    <w:rsid w:val="00AF2391"/>
    <w:rsid w:val="00B854EF"/>
    <w:rsid w:val="00B865BA"/>
    <w:rsid w:val="00C565D4"/>
    <w:rsid w:val="00C776C3"/>
    <w:rsid w:val="00D90A81"/>
    <w:rsid w:val="00DD34B4"/>
    <w:rsid w:val="00F0633E"/>
    <w:rsid w:val="00F72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9FE1"/>
  <w15:docId w15:val="{98A2C79A-0FEC-45CF-9577-0D274E8B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CCE"/>
    <w:rPr>
      <w:color w:val="0000FF" w:themeColor="hyperlink"/>
      <w:u w:val="single"/>
    </w:rPr>
  </w:style>
  <w:style w:type="paragraph" w:styleId="BalloonText">
    <w:name w:val="Balloon Text"/>
    <w:basedOn w:val="Normal"/>
    <w:link w:val="BalloonTextChar"/>
    <w:uiPriority w:val="99"/>
    <w:semiHidden/>
    <w:unhideWhenUsed/>
    <w:rsid w:val="00AF2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391"/>
    <w:rPr>
      <w:rFonts w:ascii="Segoe UI" w:hAnsi="Segoe UI" w:cs="Segoe UI"/>
      <w:sz w:val="18"/>
      <w:szCs w:val="18"/>
    </w:rPr>
  </w:style>
  <w:style w:type="paragraph" w:styleId="ListParagraph">
    <w:name w:val="List Paragraph"/>
    <w:basedOn w:val="Normal"/>
    <w:uiPriority w:val="34"/>
    <w:qFormat/>
    <w:rsid w:val="009E2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c-ha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ridge@bec.hants.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pfranks</dc:creator>
  <cp:lastModifiedBy>Mrs P Franks</cp:lastModifiedBy>
  <cp:revision>7</cp:revision>
  <cp:lastPrinted>2022-07-04T10:17:00Z</cp:lastPrinted>
  <dcterms:created xsi:type="dcterms:W3CDTF">2021-01-07T11:38:00Z</dcterms:created>
  <dcterms:modified xsi:type="dcterms:W3CDTF">2022-07-04T10:37:00Z</dcterms:modified>
</cp:coreProperties>
</file>